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6551" w14:textId="74F0DDDA" w:rsidR="00E43376" w:rsidRPr="00E43376" w:rsidRDefault="00E43376" w:rsidP="00E43376">
      <w:pPr>
        <w:pStyle w:val="NormlWeb"/>
        <w:spacing w:before="0" w:beforeAutospacing="0" w:after="0" w:afterAutospacing="0"/>
        <w:jc w:val="center"/>
        <w:rPr>
          <w:b/>
        </w:rPr>
      </w:pPr>
      <w:r w:rsidRPr="00E43376">
        <w:rPr>
          <w:b/>
        </w:rPr>
        <w:t>Előterjesztés</w:t>
      </w:r>
    </w:p>
    <w:p w14:paraId="2A5AB5E8" w14:textId="77777777" w:rsidR="00E43376" w:rsidRPr="00E43376" w:rsidRDefault="00E43376" w:rsidP="00E43376">
      <w:pPr>
        <w:pStyle w:val="Listaszerbekezds"/>
        <w:ind w:left="0"/>
        <w:jc w:val="center"/>
        <w:rPr>
          <w:b/>
          <w:color w:val="000000" w:themeColor="text1"/>
        </w:rPr>
      </w:pPr>
      <w:r w:rsidRPr="00E43376">
        <w:rPr>
          <w:b/>
          <w:color w:val="000000" w:themeColor="text1"/>
        </w:rPr>
        <w:t>Főállású polgármester illetményének és költségtérítésének megállapítása</w:t>
      </w:r>
    </w:p>
    <w:p w14:paraId="52975B21" w14:textId="71A8D499" w:rsidR="00E43376" w:rsidRPr="00E43376" w:rsidRDefault="00E43376" w:rsidP="00E43376">
      <w:pPr>
        <w:pStyle w:val="Listaszerbekezds"/>
        <w:ind w:left="0"/>
        <w:jc w:val="center"/>
        <w:rPr>
          <w:b/>
          <w:color w:val="000000" w:themeColor="text1"/>
        </w:rPr>
      </w:pPr>
      <w:r w:rsidRPr="00E43376">
        <w:rPr>
          <w:b/>
          <w:color w:val="000000" w:themeColor="text1"/>
        </w:rPr>
        <w:t>tárgyú napirendi ponthoz</w:t>
      </w:r>
    </w:p>
    <w:p w14:paraId="4653A1B8" w14:textId="77777777" w:rsidR="00E43376" w:rsidRDefault="00E43376" w:rsidP="00E43376">
      <w:pPr>
        <w:pStyle w:val="NormlWeb"/>
        <w:spacing w:before="0" w:beforeAutospacing="0" w:after="0" w:afterAutospacing="0"/>
        <w:rPr>
          <w:b/>
        </w:rPr>
      </w:pPr>
    </w:p>
    <w:p w14:paraId="0E6484BD" w14:textId="687FEEFA" w:rsidR="00E43376" w:rsidRDefault="00E43376" w:rsidP="00E43376">
      <w:pPr>
        <w:pStyle w:val="NormlWeb"/>
        <w:spacing w:before="0" w:beforeAutospacing="0" w:after="0" w:afterAutospacing="0"/>
        <w:rPr>
          <w:b/>
        </w:rPr>
      </w:pPr>
      <w:r>
        <w:rPr>
          <w:b/>
        </w:rPr>
        <w:t>Tisztelt Képviselő-testület!</w:t>
      </w:r>
    </w:p>
    <w:p w14:paraId="52D886E4" w14:textId="43F53892" w:rsidR="00E43376" w:rsidRDefault="00E43376" w:rsidP="00E43376">
      <w:pPr>
        <w:pStyle w:val="NormlWeb"/>
        <w:spacing w:before="0" w:beforeAutospacing="0" w:after="0" w:afterAutospacing="0"/>
        <w:rPr>
          <w:b/>
        </w:rPr>
      </w:pPr>
      <w:r>
        <w:rPr>
          <w:b/>
        </w:rPr>
        <w:t>Tisztelt Bizottság!</w:t>
      </w:r>
    </w:p>
    <w:p w14:paraId="1BFA3758" w14:textId="77777777" w:rsidR="00E43376" w:rsidRDefault="00E43376" w:rsidP="00E43376">
      <w:pPr>
        <w:pStyle w:val="NormlWeb"/>
        <w:spacing w:before="0" w:beforeAutospacing="0" w:after="0" w:afterAutospacing="0"/>
        <w:rPr>
          <w:b/>
        </w:rPr>
      </w:pPr>
    </w:p>
    <w:p w14:paraId="1E84511D" w14:textId="33A791DB" w:rsidR="00E43376" w:rsidRDefault="00E43376" w:rsidP="00E43376">
      <w:pPr>
        <w:jc w:val="both"/>
      </w:pPr>
      <w:r>
        <w:t xml:space="preserve">A főállású polgármester illetményét és annak költségtérítését az </w:t>
      </w:r>
      <w:proofErr w:type="spellStart"/>
      <w:r>
        <w:t>Mötv</w:t>
      </w:r>
      <w:proofErr w:type="spellEnd"/>
      <w:r>
        <w:t xml:space="preserve">. 71. § (4) b) pontja szabályozza, az állandó lakosságszám alapján. </w:t>
      </w:r>
    </w:p>
    <w:p w14:paraId="0F4F3BE4" w14:textId="77777777" w:rsidR="00E43376" w:rsidRDefault="00E43376" w:rsidP="00E43376">
      <w:pPr>
        <w:jc w:val="both"/>
      </w:pPr>
    </w:p>
    <w:p w14:paraId="7505E899" w14:textId="4C02504A" w:rsidR="00F20C65" w:rsidRDefault="00E43376" w:rsidP="00954EEE">
      <w:pPr>
        <w:jc w:val="both"/>
      </w:pPr>
      <w:r>
        <w:t xml:space="preserve">Az illetmény mértéke a megyei jogú város polgármestere, a fővárosi kerületi önkormányzat polgármester illetménykiegészítéssel és illetménypótlékkal növelt </w:t>
      </w:r>
      <w:r w:rsidRPr="002A4302">
        <w:t xml:space="preserve">illetményének a 60 %-a, azaz </w:t>
      </w:r>
      <w:r>
        <w:t xml:space="preserve">                              780 000</w:t>
      </w:r>
      <w:r w:rsidRPr="002A4302">
        <w:t xml:space="preserve">,- Ft. </w:t>
      </w:r>
    </w:p>
    <w:p w14:paraId="6DF3AD0A" w14:textId="77777777" w:rsidR="00E43376" w:rsidRDefault="00E43376"/>
    <w:p w14:paraId="4595BD3A" w14:textId="7497CE96" w:rsidR="00B632F4" w:rsidRPr="00FF45DA" w:rsidRDefault="00AD1A58" w:rsidP="00AD1A58">
      <w:pPr>
        <w:rPr>
          <w:b/>
        </w:rPr>
      </w:pPr>
      <w:r>
        <w:rPr>
          <w:b/>
        </w:rPr>
        <w:t xml:space="preserve">                  </w:t>
      </w:r>
      <w:r w:rsidR="00B632F4" w:rsidRPr="00FF45DA">
        <w:rPr>
          <w:b/>
        </w:rPr>
        <w:t>Litér Község Önkormányzat Képviselő-testületének</w:t>
      </w:r>
    </w:p>
    <w:p w14:paraId="1C8934E3" w14:textId="46DA8279" w:rsidR="00B632F4" w:rsidRPr="00FF45DA" w:rsidRDefault="00B632F4" w:rsidP="00AD1A58">
      <w:pPr>
        <w:ind w:left="426" w:firstLine="708"/>
        <w:rPr>
          <w:b/>
        </w:rPr>
      </w:pPr>
      <w:proofErr w:type="gramStart"/>
      <w:r>
        <w:rPr>
          <w:b/>
        </w:rPr>
        <w:t>…..</w:t>
      </w:r>
      <w:proofErr w:type="gramEnd"/>
      <w:r w:rsidRPr="00FF45DA">
        <w:rPr>
          <w:b/>
        </w:rPr>
        <w:t>/20</w:t>
      </w:r>
      <w:r>
        <w:rPr>
          <w:b/>
        </w:rPr>
        <w:t>23</w:t>
      </w:r>
      <w:r w:rsidRPr="00FF45DA">
        <w:rPr>
          <w:b/>
        </w:rPr>
        <w:t>. (</w:t>
      </w:r>
      <w:r>
        <w:rPr>
          <w:b/>
        </w:rPr>
        <w:t>IX</w:t>
      </w:r>
      <w:r w:rsidRPr="00FF45DA">
        <w:rPr>
          <w:b/>
        </w:rPr>
        <w:t>.</w:t>
      </w:r>
      <w:r>
        <w:rPr>
          <w:b/>
        </w:rPr>
        <w:t>12</w:t>
      </w:r>
      <w:r w:rsidRPr="00FF45DA">
        <w:rPr>
          <w:b/>
        </w:rPr>
        <w:t xml:space="preserve">.) </w:t>
      </w:r>
      <w:proofErr w:type="spellStart"/>
      <w:r w:rsidRPr="00FF45DA">
        <w:rPr>
          <w:b/>
        </w:rPr>
        <w:t>LKt</w:t>
      </w:r>
      <w:proofErr w:type="spellEnd"/>
      <w:r w:rsidRPr="00FF45DA">
        <w:rPr>
          <w:b/>
        </w:rPr>
        <w:t>. határozata</w:t>
      </w:r>
    </w:p>
    <w:p w14:paraId="56BEA1A2" w14:textId="77777777" w:rsidR="00B632F4" w:rsidRDefault="00B632F4" w:rsidP="00B632F4">
      <w:pPr>
        <w:jc w:val="center"/>
        <w:rPr>
          <w:b/>
          <w:i/>
        </w:rPr>
      </w:pPr>
    </w:p>
    <w:p w14:paraId="6A4BB464" w14:textId="2FDF977C" w:rsidR="00B632F4" w:rsidRDefault="00B632F4" w:rsidP="00B632F4">
      <w:pPr>
        <w:ind w:left="1134" w:right="1132"/>
        <w:jc w:val="both"/>
      </w:pPr>
      <w:r>
        <w:t xml:space="preserve">Litér Község Önkormányzata Képviselő-testülete a főállású megbízatású polgármester tiszteletdíjának mértékét 780 000,-Ft-ban azaz Hétszáznyolcvan ezer forintban rögzíti. </w:t>
      </w:r>
    </w:p>
    <w:p w14:paraId="40055EB8" w14:textId="0FCF03F2" w:rsidR="00B632F4" w:rsidRDefault="00B632F4" w:rsidP="00954EEE">
      <w:pPr>
        <w:ind w:left="425" w:right="1132" w:firstLine="709"/>
        <w:jc w:val="both"/>
      </w:pPr>
      <w:r>
        <w:t>A tiszteletdíj 2023. szeptember 29.-tő</w:t>
      </w:r>
      <w:r w:rsidRPr="00554D25">
        <w:t>l kerül rögzítésre.</w:t>
      </w:r>
    </w:p>
    <w:p w14:paraId="290F857F" w14:textId="77777777" w:rsidR="00B632F4" w:rsidRDefault="00B632F4" w:rsidP="00B632F4">
      <w:pPr>
        <w:ind w:left="1134" w:right="1132"/>
        <w:jc w:val="both"/>
      </w:pPr>
      <w:r>
        <w:t>A képviselő-testület felkéri a Jegyzőt, hogy a szükséges dokumentációkat készítse el.</w:t>
      </w:r>
    </w:p>
    <w:p w14:paraId="53812C02" w14:textId="77777777" w:rsidR="00B632F4" w:rsidRDefault="00B632F4" w:rsidP="00B632F4">
      <w:pPr>
        <w:ind w:left="1134" w:right="1132"/>
        <w:jc w:val="both"/>
      </w:pPr>
    </w:p>
    <w:p w14:paraId="1D821E86" w14:textId="77777777" w:rsidR="00B632F4" w:rsidRDefault="00B632F4" w:rsidP="00B632F4">
      <w:pPr>
        <w:ind w:left="1134" w:right="1132"/>
        <w:jc w:val="both"/>
      </w:pPr>
      <w:r>
        <w:t xml:space="preserve">Felelős: </w:t>
      </w:r>
      <w:r>
        <w:tab/>
        <w:t>Bencze Éva jegyző</w:t>
      </w:r>
    </w:p>
    <w:p w14:paraId="55498CBC" w14:textId="3B87F548" w:rsidR="00E43376" w:rsidRDefault="00B632F4" w:rsidP="00B632F4">
      <w:pPr>
        <w:ind w:left="1134" w:right="1132"/>
        <w:jc w:val="both"/>
      </w:pPr>
      <w:r>
        <w:t>Határidő:</w:t>
      </w:r>
      <w:r>
        <w:tab/>
        <w:t>2023. szeptember 29.</w:t>
      </w:r>
    </w:p>
    <w:p w14:paraId="642DC366" w14:textId="77777777" w:rsidR="00B632F4" w:rsidRDefault="00B632F4">
      <w:pPr>
        <w:rPr>
          <w:rFonts w:ascii="Fira Sans" w:hAnsi="Fira Sans"/>
          <w:color w:val="474747"/>
          <w:sz w:val="27"/>
          <w:szCs w:val="27"/>
          <w:shd w:val="clear" w:color="auto" w:fill="FFFFFF"/>
        </w:rPr>
      </w:pPr>
    </w:p>
    <w:p w14:paraId="48652A51" w14:textId="6134A9E8" w:rsidR="00B632F4" w:rsidRDefault="00B632F4" w:rsidP="00B632F4">
      <w:pPr>
        <w:jc w:val="both"/>
      </w:pPr>
      <w:r w:rsidRPr="00B632F4">
        <w:t>A főállású polgármester</w:t>
      </w:r>
      <w:r>
        <w:t xml:space="preserve"> </w:t>
      </w:r>
      <w:r w:rsidRPr="00B632F4">
        <w:t>havonta az illetményének, tiszteletdíjának 15%-</w:t>
      </w:r>
      <w:proofErr w:type="spellStart"/>
      <w:r w:rsidRPr="00B632F4">
        <w:t>ában</w:t>
      </w:r>
      <w:proofErr w:type="spellEnd"/>
      <w:r w:rsidRPr="00B632F4">
        <w:t xml:space="preserve"> meghatározott összegű költségtérítésre jogosult.</w:t>
      </w:r>
    </w:p>
    <w:p w14:paraId="0431DC03" w14:textId="77777777" w:rsidR="00B632F4" w:rsidRDefault="00B632F4"/>
    <w:p w14:paraId="6D0FA30F" w14:textId="77777777" w:rsidR="00B632F4" w:rsidRPr="00FF45DA" w:rsidRDefault="00B632F4" w:rsidP="00B632F4">
      <w:pPr>
        <w:ind w:left="1134"/>
        <w:rPr>
          <w:b/>
        </w:rPr>
      </w:pPr>
      <w:r w:rsidRPr="00FF45DA">
        <w:rPr>
          <w:b/>
        </w:rPr>
        <w:t xml:space="preserve">Litér Község Önkormányzat Képviselő-testületének </w:t>
      </w:r>
    </w:p>
    <w:p w14:paraId="0BEF5AC8" w14:textId="1B96E12A" w:rsidR="00B632F4" w:rsidRPr="00FF45DA" w:rsidRDefault="00AD1A58" w:rsidP="00B632F4">
      <w:pPr>
        <w:ind w:left="1134"/>
        <w:rPr>
          <w:b/>
        </w:rPr>
      </w:pPr>
      <w:proofErr w:type="gramStart"/>
      <w:r>
        <w:rPr>
          <w:b/>
        </w:rPr>
        <w:t>….</w:t>
      </w:r>
      <w:proofErr w:type="gramEnd"/>
      <w:r w:rsidR="00B632F4" w:rsidRPr="00FF45DA">
        <w:rPr>
          <w:b/>
        </w:rPr>
        <w:t>/20</w:t>
      </w:r>
      <w:r>
        <w:rPr>
          <w:b/>
        </w:rPr>
        <w:t>23</w:t>
      </w:r>
      <w:r w:rsidR="00B632F4" w:rsidRPr="00FF45DA">
        <w:rPr>
          <w:b/>
        </w:rPr>
        <w:t>. (I</w:t>
      </w:r>
      <w:r>
        <w:rPr>
          <w:b/>
        </w:rPr>
        <w:t>X</w:t>
      </w:r>
      <w:r w:rsidR="00B632F4" w:rsidRPr="00FF45DA">
        <w:rPr>
          <w:b/>
        </w:rPr>
        <w:t>.</w:t>
      </w:r>
      <w:r>
        <w:rPr>
          <w:b/>
        </w:rPr>
        <w:t>12</w:t>
      </w:r>
      <w:r w:rsidR="00B632F4" w:rsidRPr="00FF45DA">
        <w:rPr>
          <w:b/>
        </w:rPr>
        <w:t xml:space="preserve">.) </w:t>
      </w:r>
      <w:proofErr w:type="spellStart"/>
      <w:r w:rsidR="00B632F4" w:rsidRPr="00FF45DA">
        <w:rPr>
          <w:b/>
        </w:rPr>
        <w:t>LKt</w:t>
      </w:r>
      <w:proofErr w:type="spellEnd"/>
      <w:r w:rsidR="00B632F4" w:rsidRPr="00FF45DA">
        <w:rPr>
          <w:b/>
        </w:rPr>
        <w:t>. határozata</w:t>
      </w:r>
    </w:p>
    <w:p w14:paraId="787A6685" w14:textId="77777777" w:rsidR="00B632F4" w:rsidRDefault="00B632F4" w:rsidP="00B632F4">
      <w:pPr>
        <w:jc w:val="center"/>
        <w:rPr>
          <w:b/>
          <w:i/>
        </w:rPr>
      </w:pPr>
    </w:p>
    <w:p w14:paraId="0ABC018B" w14:textId="0A8DA066" w:rsidR="00B632F4" w:rsidRDefault="00B632F4" w:rsidP="00B632F4">
      <w:pPr>
        <w:ind w:left="1134" w:right="1132"/>
        <w:jc w:val="both"/>
      </w:pPr>
      <w:r>
        <w:t>Litér Község Önkormányzata Képviselő-testülete a főállású megbízatású polgármester költségtérítését havi tiszteletdíjának 15 %-</w:t>
      </w:r>
      <w:proofErr w:type="spellStart"/>
      <w:r>
        <w:t>ában</w:t>
      </w:r>
      <w:proofErr w:type="spellEnd"/>
      <w:r>
        <w:t>, 117 000,- Ft-ban, azaz Száztizenhét ezer forintban rögzíti.</w:t>
      </w:r>
    </w:p>
    <w:p w14:paraId="698A78B7" w14:textId="796CB8C4" w:rsidR="00B632F4" w:rsidRDefault="00B632F4" w:rsidP="00B632F4">
      <w:pPr>
        <w:ind w:left="1134" w:right="1132"/>
        <w:jc w:val="both"/>
      </w:pPr>
      <w:r>
        <w:t>A költségtérítés 2023. szeptember 29. napjától illeti meg a polgármestert.</w:t>
      </w:r>
    </w:p>
    <w:p w14:paraId="0045E392" w14:textId="77777777" w:rsidR="00B632F4" w:rsidRDefault="00B632F4" w:rsidP="00B632F4">
      <w:pPr>
        <w:ind w:left="1134" w:right="1132"/>
        <w:jc w:val="both"/>
      </w:pPr>
      <w:r>
        <w:t>A képviselő-testület felkéri a Jegyzőt, hogy a szükséges dokumentációkat készítse el.</w:t>
      </w:r>
    </w:p>
    <w:p w14:paraId="1437F869" w14:textId="77777777" w:rsidR="00B632F4" w:rsidRDefault="00B632F4" w:rsidP="00B632F4">
      <w:pPr>
        <w:ind w:left="1134" w:right="1132"/>
        <w:jc w:val="both"/>
      </w:pPr>
    </w:p>
    <w:p w14:paraId="4241999B" w14:textId="77777777" w:rsidR="00B632F4" w:rsidRDefault="00B632F4" w:rsidP="00B632F4">
      <w:pPr>
        <w:ind w:left="1134" w:right="1132"/>
        <w:jc w:val="both"/>
      </w:pPr>
      <w:r>
        <w:t xml:space="preserve">Felelős: </w:t>
      </w:r>
      <w:r>
        <w:tab/>
        <w:t>Bencze Éva jegyző</w:t>
      </w:r>
    </w:p>
    <w:p w14:paraId="69AE9FC3" w14:textId="15C8AE3C" w:rsidR="00B632F4" w:rsidRDefault="00B632F4" w:rsidP="00B632F4">
      <w:pPr>
        <w:ind w:left="1134" w:right="1132"/>
        <w:jc w:val="both"/>
      </w:pPr>
      <w:r>
        <w:t>Határidő:</w:t>
      </w:r>
      <w:r>
        <w:tab/>
        <w:t>2023. szeptember 29.</w:t>
      </w:r>
    </w:p>
    <w:p w14:paraId="6C53313B" w14:textId="77777777" w:rsidR="00193554" w:rsidRDefault="00193554" w:rsidP="00B632F4">
      <w:pPr>
        <w:ind w:left="1134" w:right="1132"/>
        <w:jc w:val="both"/>
      </w:pPr>
    </w:p>
    <w:p w14:paraId="5D5E1B58" w14:textId="77777777" w:rsidR="00AF319E" w:rsidRDefault="00AF319E" w:rsidP="00B632F4">
      <w:pPr>
        <w:ind w:left="1134" w:right="1132"/>
        <w:jc w:val="both"/>
      </w:pPr>
    </w:p>
    <w:p w14:paraId="35F024CF" w14:textId="77777777" w:rsidR="00193554" w:rsidRDefault="00193554" w:rsidP="00B632F4">
      <w:pPr>
        <w:ind w:left="1134" w:right="1132"/>
        <w:jc w:val="both"/>
      </w:pPr>
    </w:p>
    <w:p w14:paraId="2207FD3B" w14:textId="5E118BC8" w:rsidR="00954EEE" w:rsidRDefault="00954EEE" w:rsidP="00954EEE">
      <w:pPr>
        <w:ind w:left="4956" w:firstLine="708"/>
      </w:pPr>
      <w:r>
        <w:t>Bencze Éva sk</w:t>
      </w:r>
    </w:p>
    <w:p w14:paraId="278A7E8D" w14:textId="77777777" w:rsidR="00954EEE" w:rsidRDefault="00954EEE" w:rsidP="00954E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0725B0F5" w14:textId="77777777" w:rsidR="00954EEE" w:rsidRDefault="00954EEE" w:rsidP="00954EEE"/>
    <w:p w14:paraId="7D2FF8B0" w14:textId="77777777" w:rsidR="00193554" w:rsidRDefault="00193554" w:rsidP="00B632F4">
      <w:pPr>
        <w:ind w:left="1134" w:right="1132"/>
        <w:jc w:val="both"/>
      </w:pPr>
    </w:p>
    <w:p w14:paraId="3A3ADC29" w14:textId="5C1E421C" w:rsidR="00AE77D8" w:rsidRDefault="00C528F0" w:rsidP="00E2342F">
      <w:pPr>
        <w:pStyle w:val="Listaszerbekezds"/>
        <w:ind w:left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Társadalmi megbízatású al</w:t>
      </w:r>
      <w:r w:rsidRPr="00E43376">
        <w:rPr>
          <w:b/>
          <w:color w:val="000000" w:themeColor="text1"/>
        </w:rPr>
        <w:t>polgármester illetményé</w:t>
      </w:r>
      <w:r w:rsidR="00E2342F">
        <w:rPr>
          <w:b/>
          <w:color w:val="000000" w:themeColor="text1"/>
        </w:rPr>
        <w:t>ről tájékoztatás</w:t>
      </w:r>
    </w:p>
    <w:p w14:paraId="3A07921E" w14:textId="77777777" w:rsidR="00AE77D8" w:rsidRPr="00AE77D8" w:rsidRDefault="00AE77D8" w:rsidP="00AE77D8">
      <w:pPr>
        <w:pStyle w:val="Listaszerbekezds"/>
        <w:ind w:left="0"/>
        <w:jc w:val="center"/>
        <w:rPr>
          <w:b/>
          <w:color w:val="000000" w:themeColor="text1"/>
        </w:rPr>
      </w:pPr>
    </w:p>
    <w:p w14:paraId="20D929B5" w14:textId="1BE53906" w:rsidR="00D61B0E" w:rsidRDefault="00D61B0E" w:rsidP="00D61B0E">
      <w:pPr>
        <w:pStyle w:val="NormlWeb"/>
        <w:jc w:val="both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Mötv</w:t>
      </w:r>
      <w:proofErr w:type="spellEnd"/>
      <w:r>
        <w:rPr>
          <w:rFonts w:ascii="Times" w:hAnsi="Times" w:cs="Times"/>
        </w:rPr>
        <w:t>. 71. § (5) bekezdése alapján a</w:t>
      </w:r>
      <w:r w:rsidRPr="00D61B0E">
        <w:rPr>
          <w:rFonts w:ascii="Times" w:hAnsi="Times" w:cs="Times"/>
        </w:rPr>
        <w:t xml:space="preserve"> társadalmi megbízatású polgármester havonta a polgármester illetménye 50%-</w:t>
      </w:r>
      <w:proofErr w:type="spellStart"/>
      <w:r w:rsidRPr="00D61B0E">
        <w:rPr>
          <w:rFonts w:ascii="Times" w:hAnsi="Times" w:cs="Times"/>
        </w:rPr>
        <w:t>ával</w:t>
      </w:r>
      <w:proofErr w:type="spellEnd"/>
      <w:r w:rsidRPr="00D61B0E">
        <w:rPr>
          <w:rFonts w:ascii="Times" w:hAnsi="Times" w:cs="Times"/>
        </w:rPr>
        <w:t xml:space="preserve"> megegyező mértékű tiszteletdíjra jogosult, melynek egészéről vagy meghatározott részéről a képviselő-testülethez intézett írásbeli nyilatkozatával lemondhat.</w:t>
      </w:r>
    </w:p>
    <w:p w14:paraId="72C4D8A2" w14:textId="516EC70F" w:rsidR="00D61B0E" w:rsidRDefault="00D61B0E" w:rsidP="00D61B0E">
      <w:pPr>
        <w:pStyle w:val="NormlWeb"/>
        <w:jc w:val="both"/>
        <w:rPr>
          <w:rFonts w:ascii="Times" w:hAnsi="Times" w:cs="Times"/>
        </w:rPr>
      </w:pPr>
      <w:r w:rsidRPr="00AE77D8">
        <w:rPr>
          <w:rFonts w:ascii="Times" w:hAnsi="Times" w:cs="Times"/>
        </w:rPr>
        <w:t xml:space="preserve">A társadalmi megbízatású polgármester </w:t>
      </w:r>
      <w:r>
        <w:rPr>
          <w:rFonts w:ascii="Times" w:hAnsi="Times" w:cs="Times"/>
        </w:rPr>
        <w:t>tiszteletdíja: 390 000 Ft.</w:t>
      </w:r>
    </w:p>
    <w:p w14:paraId="30857FFC" w14:textId="4131716D" w:rsidR="00AE77D8" w:rsidRDefault="00AE77D8" w:rsidP="00D61B0E">
      <w:pPr>
        <w:pStyle w:val="NormlWeb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 társadalmi megbízatású alpolgármester tiszteletdíját az </w:t>
      </w:r>
      <w:proofErr w:type="spellStart"/>
      <w:r>
        <w:rPr>
          <w:rFonts w:ascii="Times" w:hAnsi="Times" w:cs="Times"/>
        </w:rPr>
        <w:t>Mötv</w:t>
      </w:r>
      <w:proofErr w:type="spellEnd"/>
      <w:r>
        <w:rPr>
          <w:rFonts w:ascii="Times" w:hAnsi="Times" w:cs="Times"/>
        </w:rPr>
        <w:t>. 80. § (2) bekezdése alapján kell a képviselő-testületnek megállapítania.</w:t>
      </w:r>
    </w:p>
    <w:p w14:paraId="2FA76EB3" w14:textId="1ABC1B4B" w:rsidR="00AE77D8" w:rsidRDefault="00AE77D8" w:rsidP="00AE77D8">
      <w:pPr>
        <w:pStyle w:val="NormlWeb"/>
        <w:spacing w:before="0" w:beforeAutospacing="0" w:after="0" w:afterAutospacing="0"/>
        <w:jc w:val="both"/>
        <w:rPr>
          <w:rFonts w:ascii="Times" w:hAnsi="Times" w:cs="Times"/>
        </w:rPr>
      </w:pPr>
      <w:r w:rsidRPr="00AE77D8">
        <w:rPr>
          <w:rFonts w:ascii="Times" w:hAnsi="Times" w:cs="Times"/>
        </w:rPr>
        <w:t>A társadalmi megbízatású alpolgármester tiszteletdíját a képviselő-testület úgy</w:t>
      </w:r>
      <w:r>
        <w:rPr>
          <w:rFonts w:ascii="Times" w:hAnsi="Times" w:cs="Times"/>
        </w:rPr>
        <w:t xml:space="preserve"> állapítja meg</w:t>
      </w:r>
      <w:r w:rsidRPr="00AE77D8">
        <w:rPr>
          <w:rFonts w:ascii="Times" w:hAnsi="Times" w:cs="Times"/>
        </w:rPr>
        <w:t>, hogy az nem haladhatja meg a társadalmi megbízatású polgármester tiszteletdíja 90%-át</w:t>
      </w:r>
      <w:r w:rsidR="00D61B0E">
        <w:rPr>
          <w:rFonts w:ascii="Times" w:hAnsi="Times" w:cs="Times"/>
        </w:rPr>
        <w:t>, azaz 351 000 Ft-ot.</w:t>
      </w:r>
    </w:p>
    <w:p w14:paraId="023EEACF" w14:textId="77777777" w:rsidR="00AE77D8" w:rsidRDefault="00AE77D8" w:rsidP="00AE77D8">
      <w:pPr>
        <w:pStyle w:val="NormlWeb"/>
        <w:spacing w:before="0" w:beforeAutospacing="0" w:after="0" w:afterAutospacing="0"/>
        <w:jc w:val="both"/>
        <w:rPr>
          <w:rFonts w:ascii="Times" w:hAnsi="Times" w:cs="Times"/>
        </w:rPr>
      </w:pPr>
    </w:p>
    <w:p w14:paraId="0C932CEF" w14:textId="77777777" w:rsidR="003040CE" w:rsidRDefault="003040CE" w:rsidP="00AE77D8">
      <w:pPr>
        <w:pStyle w:val="NormlWeb"/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Jelenleg a </w:t>
      </w:r>
      <w:r w:rsidR="00AE77D8">
        <w:rPr>
          <w:rFonts w:ascii="Times" w:hAnsi="Times" w:cs="Times"/>
        </w:rPr>
        <w:t>társadalmi megbízatású alpolgármester tiszteletdíj</w:t>
      </w:r>
      <w:r>
        <w:rPr>
          <w:rFonts w:ascii="Times" w:hAnsi="Times" w:cs="Times"/>
        </w:rPr>
        <w:t>a bruttó 90 000 Ft/hó.</w:t>
      </w:r>
    </w:p>
    <w:p w14:paraId="47B2CC89" w14:textId="2EF6765E" w:rsidR="00AE77D8" w:rsidRDefault="00E2342F" w:rsidP="00AE77D8">
      <w:pPr>
        <w:pStyle w:val="NormlWeb"/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 társadalmi megbízatású alpolgármester </w:t>
      </w:r>
      <w:r w:rsidR="003040CE">
        <w:rPr>
          <w:rFonts w:ascii="Times" w:hAnsi="Times" w:cs="Times"/>
        </w:rPr>
        <w:t>tiszteletdíj</w:t>
      </w:r>
      <w:r>
        <w:rPr>
          <w:rFonts w:ascii="Times" w:hAnsi="Times" w:cs="Times"/>
        </w:rPr>
        <w:t>a a továbbiakban is</w:t>
      </w:r>
      <w:r w:rsidR="003040CE">
        <w:rPr>
          <w:rFonts w:ascii="Times" w:hAnsi="Times" w:cs="Times"/>
        </w:rPr>
        <w:t xml:space="preserve"> bruttó 90 000 Ft összegben</w:t>
      </w:r>
      <w:r>
        <w:rPr>
          <w:rFonts w:ascii="Times" w:hAnsi="Times" w:cs="Times"/>
        </w:rPr>
        <w:t xml:space="preserve"> marad. </w:t>
      </w:r>
    </w:p>
    <w:p w14:paraId="0929F5ED" w14:textId="77777777" w:rsidR="00AE77D8" w:rsidRDefault="00AE77D8" w:rsidP="00AE77D8">
      <w:pPr>
        <w:pStyle w:val="NormlWeb"/>
        <w:spacing w:before="0" w:beforeAutospacing="0" w:after="0" w:afterAutospacing="0"/>
        <w:jc w:val="both"/>
        <w:rPr>
          <w:rFonts w:ascii="Times" w:hAnsi="Times" w:cs="Times"/>
        </w:rPr>
      </w:pPr>
    </w:p>
    <w:p w14:paraId="4C72135A" w14:textId="77777777" w:rsidR="003040CE" w:rsidRPr="00F332F9" w:rsidRDefault="003040CE" w:rsidP="00AE77D8">
      <w:pPr>
        <w:pStyle w:val="NormlWeb"/>
        <w:spacing w:before="0" w:beforeAutospacing="0" w:after="0" w:afterAutospacing="0"/>
        <w:jc w:val="both"/>
        <w:rPr>
          <w:rFonts w:ascii="Times" w:hAnsi="Times" w:cs="Times"/>
          <w:color w:val="FF0000"/>
        </w:rPr>
      </w:pPr>
    </w:p>
    <w:p w14:paraId="61ACBC97" w14:textId="77777777" w:rsidR="00AE77D8" w:rsidRDefault="00AE77D8" w:rsidP="00AE77D8">
      <w:pPr>
        <w:jc w:val="both"/>
      </w:pPr>
    </w:p>
    <w:p w14:paraId="726A269E" w14:textId="77777777" w:rsidR="00AE77D8" w:rsidRDefault="00AE77D8" w:rsidP="00AE77D8">
      <w:pPr>
        <w:ind w:left="900" w:right="792"/>
        <w:jc w:val="both"/>
      </w:pPr>
    </w:p>
    <w:p w14:paraId="1240CD2A" w14:textId="77777777" w:rsidR="00AE77D8" w:rsidRDefault="00AE77D8"/>
    <w:p w14:paraId="73A520D2" w14:textId="091A1A7A" w:rsidR="00DD778B" w:rsidRDefault="00954EEE" w:rsidP="00954E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Osváth Örs sk</w:t>
      </w:r>
      <w:r w:rsidR="00DD778B">
        <w:tab/>
      </w:r>
      <w:r w:rsidR="00DD778B">
        <w:tab/>
      </w:r>
      <w:r w:rsidR="00DD778B">
        <w:tab/>
      </w:r>
      <w:r w:rsidR="00DD778B">
        <w:tab/>
      </w:r>
      <w:r w:rsidR="00DD778B">
        <w:tab/>
      </w:r>
      <w:r w:rsidR="00DD778B">
        <w:tab/>
      </w:r>
      <w:r w:rsidR="00DD778B">
        <w:tab/>
      </w:r>
      <w:r w:rsidR="00DD778B">
        <w:tab/>
      </w:r>
      <w:r>
        <w:tab/>
      </w:r>
      <w:r>
        <w:tab/>
      </w:r>
      <w:r>
        <w:tab/>
        <w:t>polgármester</w:t>
      </w:r>
    </w:p>
    <w:p w14:paraId="603EC292" w14:textId="77777777" w:rsidR="00DD778B" w:rsidRDefault="00DD778B"/>
    <w:sectPr w:rsidR="00DD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62D7B"/>
    <w:multiLevelType w:val="hybridMultilevel"/>
    <w:tmpl w:val="3376A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95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6"/>
    <w:rsid w:val="00193554"/>
    <w:rsid w:val="003040CE"/>
    <w:rsid w:val="0068606F"/>
    <w:rsid w:val="008963EE"/>
    <w:rsid w:val="00954EEE"/>
    <w:rsid w:val="00A37B98"/>
    <w:rsid w:val="00AD1A58"/>
    <w:rsid w:val="00AE77D8"/>
    <w:rsid w:val="00AF319E"/>
    <w:rsid w:val="00B632F4"/>
    <w:rsid w:val="00C528F0"/>
    <w:rsid w:val="00CA7A8E"/>
    <w:rsid w:val="00CF1206"/>
    <w:rsid w:val="00D54DDD"/>
    <w:rsid w:val="00D61B0E"/>
    <w:rsid w:val="00DD778B"/>
    <w:rsid w:val="00E2342F"/>
    <w:rsid w:val="00E43376"/>
    <w:rsid w:val="00E6505C"/>
    <w:rsid w:val="00F20C65"/>
    <w:rsid w:val="00F332F9"/>
    <w:rsid w:val="00F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AE04"/>
  <w15:chartTrackingRefBased/>
  <w15:docId w15:val="{E35A3FC9-9B31-4826-A07B-7123B0C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33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E43376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E43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E43376"/>
    <w:pPr>
      <w:ind w:left="720"/>
      <w:contextualSpacing/>
    </w:pPr>
    <w:rPr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E43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19</cp:revision>
  <dcterms:created xsi:type="dcterms:W3CDTF">2023-09-06T09:05:00Z</dcterms:created>
  <dcterms:modified xsi:type="dcterms:W3CDTF">2023-09-08T07:26:00Z</dcterms:modified>
</cp:coreProperties>
</file>